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C9A24">
      <w:pPr>
        <w:spacing w:line="360" w:lineRule="auto"/>
        <w:jc w:val="both"/>
        <w:rPr>
          <w:rFonts w:hint="eastAsia" w:asciiTheme="minorEastAsia" w:hAnsiTheme="minorEastAsia" w:eastAsiaTheme="minorEastAsia"/>
          <w:b/>
          <w:sz w:val="32"/>
          <w:szCs w:val="32"/>
          <w:lang w:val="en-US" w:eastAsia="zh-CN"/>
        </w:rPr>
      </w:pPr>
      <w:r>
        <w:rPr>
          <w:rFonts w:hint="eastAsia" w:ascii="黑体" w:hAnsi="黑体" w:eastAsia="黑体" w:cs="宋体"/>
          <w:b w:val="0"/>
          <w:sz w:val="32"/>
          <w:szCs w:val="32"/>
        </w:rPr>
        <w:t>附件</w:t>
      </w:r>
      <w:r>
        <w:rPr>
          <w:rFonts w:hint="eastAsia" w:ascii="黑体" w:hAnsi="黑体" w:eastAsia="黑体" w:cs="宋体"/>
          <w:b w:val="0"/>
          <w:sz w:val="32"/>
          <w:szCs w:val="32"/>
          <w:lang w:val="en-US" w:eastAsia="zh-CN"/>
        </w:rPr>
        <w:t>1</w:t>
      </w:r>
      <w:r>
        <w:rPr>
          <w:rFonts w:hint="eastAsia" w:ascii="黑体" w:hAnsi="黑体" w:eastAsia="黑体" w:cs="宋体"/>
          <w:b w:val="0"/>
          <w:sz w:val="32"/>
          <w:szCs w:val="32"/>
        </w:rPr>
        <w:t>：</w:t>
      </w:r>
    </w:p>
    <w:p w14:paraId="2FB59A9B">
      <w:pPr>
        <w:spacing w:line="360" w:lineRule="auto"/>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长春建筑学院</w:t>
      </w:r>
      <w:r>
        <w:rPr>
          <w:rFonts w:hint="eastAsia" w:asciiTheme="minorEastAsia" w:hAnsiTheme="minorEastAsia" w:eastAsiaTheme="minorEastAsia"/>
          <w:b/>
          <w:sz w:val="32"/>
          <w:szCs w:val="32"/>
        </w:rPr>
        <w:t>知识产权申请审核表（教师）</w:t>
      </w:r>
    </w:p>
    <w:p w14:paraId="64F90AA4">
      <w:pPr>
        <w:spacing w:line="360" w:lineRule="auto"/>
        <w:jc w:val="center"/>
        <w:rPr>
          <w:rFonts w:hint="eastAsia" w:asciiTheme="minorEastAsia" w:hAnsiTheme="minorEastAsia" w:eastAsiaTheme="minorEastAsia"/>
          <w:b/>
          <w:sz w:val="24"/>
        </w:rPr>
      </w:pP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3222"/>
        <w:gridCol w:w="1537"/>
        <w:gridCol w:w="2923"/>
      </w:tblGrid>
      <w:tr w14:paraId="709C0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47" w:type="pct"/>
            <w:vAlign w:val="center"/>
          </w:tcPr>
          <w:p w14:paraId="127DFA37">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知识产权名称</w:t>
            </w:r>
          </w:p>
          <w:p w14:paraId="021FDE66">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（一项一表）</w:t>
            </w:r>
          </w:p>
        </w:tc>
        <w:tc>
          <w:tcPr>
            <w:tcW w:w="3853" w:type="pct"/>
            <w:gridSpan w:val="3"/>
            <w:vAlign w:val="center"/>
          </w:tcPr>
          <w:p w14:paraId="1BA3A920">
            <w:pPr>
              <w:spacing w:line="360" w:lineRule="auto"/>
              <w:rPr>
                <w:rFonts w:hint="eastAsia" w:asciiTheme="minorEastAsia" w:hAnsiTheme="minorEastAsia" w:eastAsiaTheme="minorEastAsia"/>
                <w:sz w:val="24"/>
              </w:rPr>
            </w:pPr>
          </w:p>
        </w:tc>
      </w:tr>
      <w:tr w14:paraId="587EC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47" w:type="pct"/>
            <w:vAlign w:val="center"/>
          </w:tcPr>
          <w:p w14:paraId="43DF18E3">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知识产权类型</w:t>
            </w:r>
          </w:p>
        </w:tc>
        <w:tc>
          <w:tcPr>
            <w:tcW w:w="3853" w:type="pct"/>
            <w:gridSpan w:val="3"/>
            <w:vAlign w:val="center"/>
          </w:tcPr>
          <w:p w14:paraId="7310F42E">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□发明专利</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□实用新型  □外观设计  □计算机软件著作权 </w:t>
            </w:r>
          </w:p>
          <w:p w14:paraId="60CAA091">
            <w:pPr>
              <w:spacing w:line="360" w:lineRule="auto"/>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其他：</w:t>
            </w:r>
            <w:r>
              <w:rPr>
                <w:rFonts w:hint="eastAsia" w:asciiTheme="minorEastAsia" w:hAnsiTheme="minorEastAsia" w:eastAsiaTheme="minorEastAsia"/>
                <w:sz w:val="24"/>
                <w:u w:val="single"/>
                <w:lang w:val="en-US" w:eastAsia="zh-CN"/>
              </w:rPr>
              <w:t xml:space="preserve">               </w:t>
            </w:r>
          </w:p>
        </w:tc>
      </w:tr>
      <w:tr w14:paraId="545A9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47" w:type="pct"/>
            <w:vAlign w:val="center"/>
          </w:tcPr>
          <w:p w14:paraId="4B2DDC0A">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申请人</w:t>
            </w:r>
          </w:p>
          <w:p w14:paraId="4944288E">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（全体发明人）</w:t>
            </w:r>
          </w:p>
        </w:tc>
        <w:tc>
          <w:tcPr>
            <w:tcW w:w="3853" w:type="pct"/>
            <w:gridSpan w:val="3"/>
            <w:vAlign w:val="center"/>
          </w:tcPr>
          <w:p w14:paraId="35F35D9A">
            <w:pPr>
              <w:spacing w:line="360" w:lineRule="auto"/>
              <w:jc w:val="left"/>
              <w:rPr>
                <w:rFonts w:hint="eastAsia" w:asciiTheme="minorEastAsia" w:hAnsiTheme="minorEastAsia" w:eastAsiaTheme="minorEastAsia"/>
                <w:sz w:val="24"/>
              </w:rPr>
            </w:pPr>
          </w:p>
        </w:tc>
      </w:tr>
      <w:tr w14:paraId="7769C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47" w:type="pct"/>
            <w:vAlign w:val="center"/>
          </w:tcPr>
          <w:p w14:paraId="3EA0AF65">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学 院</w:t>
            </w:r>
          </w:p>
        </w:tc>
        <w:tc>
          <w:tcPr>
            <w:tcW w:w="1616" w:type="pct"/>
            <w:vAlign w:val="center"/>
          </w:tcPr>
          <w:p w14:paraId="5F1ABFEE">
            <w:pPr>
              <w:spacing w:line="360" w:lineRule="auto"/>
              <w:jc w:val="center"/>
              <w:rPr>
                <w:rFonts w:hint="eastAsia" w:asciiTheme="minorEastAsia" w:hAnsiTheme="minorEastAsia" w:eastAsiaTheme="minorEastAsia"/>
                <w:sz w:val="24"/>
              </w:rPr>
            </w:pPr>
          </w:p>
        </w:tc>
        <w:tc>
          <w:tcPr>
            <w:tcW w:w="771" w:type="pct"/>
            <w:vAlign w:val="center"/>
          </w:tcPr>
          <w:p w14:paraId="2F829C27">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联系方式</w:t>
            </w:r>
          </w:p>
        </w:tc>
        <w:tc>
          <w:tcPr>
            <w:tcW w:w="1466" w:type="pct"/>
            <w:vAlign w:val="center"/>
          </w:tcPr>
          <w:p w14:paraId="35757DD9">
            <w:pPr>
              <w:spacing w:line="360" w:lineRule="auto"/>
              <w:jc w:val="center"/>
              <w:rPr>
                <w:rFonts w:hint="eastAsia" w:asciiTheme="minorEastAsia" w:hAnsiTheme="minorEastAsia" w:eastAsiaTheme="minorEastAsia"/>
                <w:sz w:val="24"/>
              </w:rPr>
            </w:pPr>
          </w:p>
        </w:tc>
      </w:tr>
      <w:tr w14:paraId="0B7F1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47" w:type="pct"/>
            <w:vAlign w:val="center"/>
          </w:tcPr>
          <w:p w14:paraId="43942C99">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知识产权来源</w:t>
            </w:r>
          </w:p>
        </w:tc>
        <w:tc>
          <w:tcPr>
            <w:tcW w:w="3853" w:type="pct"/>
            <w:gridSpan w:val="3"/>
            <w:vAlign w:val="center"/>
          </w:tcPr>
          <w:p w14:paraId="03C93D67">
            <w:pPr>
              <w:spacing w:line="288" w:lineRule="auto"/>
              <w:rPr>
                <w:rFonts w:hint="eastAsia" w:ascii="宋体" w:hAnsi="宋体"/>
                <w:b/>
                <w:bCs/>
                <w:color w:val="000000" w:themeColor="text1"/>
                <w:sz w:val="24"/>
                <w:szCs w:val="32"/>
                <w14:textFill>
                  <w14:solidFill>
                    <w14:schemeClr w14:val="tx1"/>
                  </w14:solidFill>
                </w14:textFill>
              </w:rPr>
            </w:pPr>
            <w:r>
              <w:rPr>
                <w:rFonts w:hint="eastAsia" w:ascii="宋体" w:hAnsi="宋体"/>
                <w:b/>
                <w:bCs/>
                <w:color w:val="000000" w:themeColor="text1"/>
                <w:sz w:val="24"/>
                <w:szCs w:val="32"/>
                <w14:textFill>
                  <w14:solidFill>
                    <w14:schemeClr w14:val="tx1"/>
                  </w14:solidFill>
                </w14:textFill>
              </w:rPr>
              <w:t>是否有项目依托：</w:t>
            </w:r>
          </w:p>
          <w:p w14:paraId="6A19E029">
            <w:pPr>
              <w:spacing w:line="288" w:lineRule="auto"/>
              <w:rPr>
                <w:rFonts w:hint="eastAsia" w:ascii="宋体" w:hAnsi="宋体"/>
                <w:color w:val="000000" w:themeColor="text1"/>
                <w:sz w:val="24"/>
                <w:szCs w:val="32"/>
                <w:u w:val="single"/>
                <w14:textFill>
                  <w14:solidFill>
                    <w14:schemeClr w14:val="tx1"/>
                  </w14:solidFill>
                </w14:textFill>
              </w:rPr>
            </w:pPr>
            <w:r>
              <w:rPr>
                <w:rFonts w:hint="eastAsia" w:ascii="宋体" w:hAnsi="宋体"/>
                <w:color w:val="000000" w:themeColor="text1"/>
                <w:sz w:val="24"/>
                <w:szCs w:val="32"/>
                <w14:textFill>
                  <w14:solidFill>
                    <w14:schemeClr w14:val="tx1"/>
                  </w14:solidFill>
                </w14:textFill>
              </w:rPr>
              <w:sym w:font="Wingdings 2" w:char="00A3"/>
            </w:r>
            <w:r>
              <w:rPr>
                <w:rFonts w:hint="eastAsia" w:ascii="宋体" w:hAnsi="宋体"/>
                <w:color w:val="000000" w:themeColor="text1"/>
                <w:sz w:val="24"/>
                <w:szCs w:val="32"/>
                <w14:textFill>
                  <w14:solidFill>
                    <w14:schemeClr w14:val="tx1"/>
                  </w14:solidFill>
                </w14:textFill>
              </w:rPr>
              <w:t>是，项目名称</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p>
          <w:p w14:paraId="5A453916">
            <w:pPr>
              <w:spacing w:line="288" w:lineRule="auto"/>
              <w:ind w:firstLine="720" w:firstLineChars="300"/>
              <w:rPr>
                <w:rFonts w:hint="eastAsia"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项目号</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14:textFill>
                  <w14:solidFill>
                    <w14:schemeClr w14:val="tx1"/>
                  </w14:solidFill>
                </w14:textFill>
              </w:rPr>
              <w:t>项目负责人</w:t>
            </w:r>
            <w:r>
              <w:rPr>
                <w:rFonts w:hint="eastAsia" w:ascii="宋体" w:hAnsi="宋体"/>
                <w:color w:val="000000" w:themeColor="text1"/>
                <w:sz w:val="24"/>
                <w:szCs w:val="32"/>
                <w:u w:val="single"/>
                <w14:textFill>
                  <w14:solidFill>
                    <w14:schemeClr w14:val="tx1"/>
                  </w14:solidFill>
                </w14:textFill>
              </w:rPr>
              <w:t xml:space="preserve">             </w:t>
            </w:r>
            <w:r>
              <w:rPr>
                <w:rFonts w:ascii="宋体" w:hAnsi="宋体"/>
                <w:color w:val="000000" w:themeColor="text1"/>
                <w:sz w:val="24"/>
                <w:szCs w:val="32"/>
                <w:u w:val="single"/>
                <w14:textFill>
                  <w14:solidFill>
                    <w14:schemeClr w14:val="tx1"/>
                  </w14:solidFill>
                </w14:textFill>
              </w:rPr>
              <w:t xml:space="preserve">      </w:t>
            </w:r>
            <w:r>
              <w:rPr>
                <w:rFonts w:hint="eastAsia" w:ascii="宋体" w:hAnsi="宋体"/>
                <w:color w:val="000000" w:themeColor="text1"/>
                <w:sz w:val="24"/>
                <w:szCs w:val="32"/>
                <w:u w:val="single"/>
                <w14:textFill>
                  <w14:solidFill>
                    <w14:schemeClr w14:val="tx1"/>
                  </w14:solidFill>
                </w14:textFill>
              </w:rPr>
              <w:t xml:space="preserve">           </w:t>
            </w:r>
          </w:p>
          <w:p w14:paraId="267FAF91">
            <w:pPr>
              <w:spacing w:line="288" w:lineRule="auto"/>
              <w:rPr>
                <w:rFonts w:hint="eastAsia" w:ascii="楷体" w:hAnsi="楷体" w:eastAsia="楷体"/>
                <w:sz w:val="24"/>
                <w:szCs w:val="32"/>
              </w:rPr>
            </w:pPr>
            <w:r>
              <w:rPr>
                <w:rFonts w:hint="eastAsia" w:ascii="宋体" w:hAnsi="宋体"/>
                <w:color w:val="000000" w:themeColor="text1"/>
                <w:sz w:val="24"/>
                <w:szCs w:val="32"/>
                <w14:textFill>
                  <w14:solidFill>
                    <w14:schemeClr w14:val="tx1"/>
                  </w14:solidFill>
                </w14:textFill>
              </w:rPr>
              <w:sym w:font="Wingdings 2" w:char="00A3"/>
            </w:r>
            <w:r>
              <w:rPr>
                <w:rFonts w:hint="eastAsia" w:ascii="宋体" w:hAnsi="宋体"/>
                <w:color w:val="000000" w:themeColor="text1"/>
                <w:sz w:val="24"/>
                <w:szCs w:val="32"/>
                <w14:textFill>
                  <w14:solidFill>
                    <w14:schemeClr w14:val="tx1"/>
                  </w14:solidFill>
                </w14:textFill>
              </w:rPr>
              <w:t>否</w:t>
            </w:r>
          </w:p>
        </w:tc>
      </w:tr>
      <w:tr w14:paraId="620BB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4" w:hRule="atLeast"/>
          <w:jc w:val="center"/>
        </w:trPr>
        <w:tc>
          <w:tcPr>
            <w:tcW w:w="1147" w:type="pct"/>
            <w:vAlign w:val="center"/>
          </w:tcPr>
          <w:p w14:paraId="2BFA0F0A">
            <w:pPr>
              <w:jc w:val="center"/>
              <w:rPr>
                <w:rFonts w:hint="eastAsia" w:asciiTheme="minorEastAsia" w:hAnsiTheme="minorEastAsia" w:eastAsiaTheme="minorEastAsia"/>
                <w:sz w:val="24"/>
              </w:rPr>
            </w:pPr>
            <w:r>
              <w:rPr>
                <w:rFonts w:hint="eastAsia" w:asciiTheme="minorEastAsia" w:hAnsiTheme="minorEastAsia" w:eastAsiaTheme="minorEastAsia"/>
                <w:b/>
                <w:bCs/>
                <w:sz w:val="24"/>
              </w:rPr>
              <w:t>拟申请知识产权情况简介</w:t>
            </w:r>
          </w:p>
        </w:tc>
        <w:tc>
          <w:tcPr>
            <w:tcW w:w="3853" w:type="pct"/>
            <w:gridSpan w:val="3"/>
          </w:tcPr>
          <w:p w14:paraId="331FB266">
            <w:pPr>
              <w:spacing w:before="156" w:beforeLines="50" w:line="288" w:lineRule="auto"/>
              <w:ind w:firstLine="480" w:firstLineChars="200"/>
              <w:rPr>
                <w:rFonts w:hint="eastAsia" w:ascii="楷体" w:hAnsi="楷体" w:eastAsia="楷体"/>
                <w:sz w:val="24"/>
              </w:rPr>
            </w:pPr>
            <w:r>
              <w:rPr>
                <w:rFonts w:hint="eastAsia" w:ascii="宋体" w:hAnsi="宋体"/>
                <w:sz w:val="24"/>
              </w:rPr>
              <w:t>（新颖性、创造性、实用性、同比优势、应用前景等）</w:t>
            </w:r>
          </w:p>
        </w:tc>
      </w:tr>
      <w:tr w14:paraId="338D2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0" w:hRule="atLeast"/>
          <w:jc w:val="center"/>
        </w:trPr>
        <w:tc>
          <w:tcPr>
            <w:tcW w:w="1147" w:type="pct"/>
            <w:vAlign w:val="center"/>
          </w:tcPr>
          <w:p w14:paraId="2E466736">
            <w:pPr>
              <w:jc w:val="center"/>
              <w:rPr>
                <w:rFonts w:hint="eastAsia" w:asciiTheme="minorEastAsia" w:hAnsiTheme="minorEastAsia" w:eastAsiaTheme="minorEastAsia"/>
                <w:b/>
                <w:bCs/>
                <w:sz w:val="24"/>
              </w:rPr>
            </w:pPr>
            <w:r>
              <w:rPr>
                <w:rFonts w:hint="eastAsia" w:asciiTheme="minorEastAsia" w:hAnsiTheme="minorEastAsia" w:eastAsiaTheme="minorEastAsia"/>
                <w:b/>
                <w:bCs/>
                <w:sz w:val="22"/>
                <w:szCs w:val="22"/>
              </w:rPr>
              <w:t>全体申请人承诺</w:t>
            </w:r>
          </w:p>
        </w:tc>
        <w:tc>
          <w:tcPr>
            <w:tcW w:w="3853" w:type="pct"/>
            <w:gridSpan w:val="3"/>
            <w:vAlign w:val="center"/>
          </w:tcPr>
          <w:p w14:paraId="48C9C78C">
            <w:pPr>
              <w:spacing w:line="360" w:lineRule="auto"/>
              <w:ind w:firstLine="482" w:firstLineChars="200"/>
              <w:rPr>
                <w:rFonts w:hint="eastAsia" w:ascii="宋体" w:hAnsi="宋体"/>
                <w:sz w:val="24"/>
              </w:rPr>
            </w:pPr>
            <w:r>
              <w:rPr>
                <w:rFonts w:hint="eastAsia" w:ascii="宋体" w:hAnsi="宋体"/>
                <w:b/>
                <w:bCs/>
                <w:sz w:val="24"/>
              </w:rPr>
              <w:t>申请人承诺该知识产权申请是以保护创新为目的，不存在以下八项非正常申请专利行为：</w:t>
            </w:r>
          </w:p>
          <w:p w14:paraId="0B7138B0">
            <w:pPr>
              <w:spacing w:line="360" w:lineRule="auto"/>
              <w:ind w:firstLine="480" w:firstLineChars="200"/>
              <w:rPr>
                <w:rFonts w:hint="eastAsia" w:ascii="宋体" w:hAnsi="宋体"/>
                <w:sz w:val="24"/>
              </w:rPr>
            </w:pPr>
            <w:r>
              <w:rPr>
                <w:rFonts w:hint="eastAsia" w:ascii="宋体" w:hAnsi="宋体"/>
                <w:sz w:val="24"/>
              </w:rPr>
              <w:t>（一）所提出的多件专利申请的发明创造内容明显相同，或者实质上由不同发明创造特征、要素简单组合形成的；</w:t>
            </w:r>
          </w:p>
          <w:p w14:paraId="4276FA0D">
            <w:pPr>
              <w:spacing w:line="360" w:lineRule="auto"/>
              <w:ind w:firstLine="480" w:firstLineChars="200"/>
              <w:rPr>
                <w:rFonts w:hint="eastAsia" w:ascii="宋体" w:hAnsi="宋体"/>
                <w:sz w:val="24"/>
              </w:rPr>
            </w:pPr>
            <w:r>
              <w:rPr>
                <w:rFonts w:hint="eastAsia" w:ascii="宋体" w:hAnsi="宋体"/>
                <w:sz w:val="24"/>
              </w:rPr>
              <w:t>（二）所提出专利申请存在编造、伪造、变造发明创造内容、实验数据或者技术效果，或者抄袭、简单替换、拼凑现有技术或者现有设计等类似情况的；</w:t>
            </w:r>
          </w:p>
          <w:p w14:paraId="05DD616E">
            <w:pPr>
              <w:spacing w:line="360" w:lineRule="auto"/>
              <w:ind w:firstLine="480" w:firstLineChars="200"/>
              <w:rPr>
                <w:rFonts w:hint="eastAsia" w:ascii="宋体" w:hAnsi="宋体"/>
                <w:sz w:val="24"/>
              </w:rPr>
            </w:pPr>
            <w:r>
              <w:rPr>
                <w:rFonts w:hint="eastAsia" w:ascii="宋体" w:hAnsi="宋体"/>
                <w:sz w:val="24"/>
              </w:rPr>
              <w:t>（三）所提出专利申请的发明创造内容主要为利用计算机技术等随机生成的；</w:t>
            </w:r>
          </w:p>
          <w:p w14:paraId="4A770D69">
            <w:pPr>
              <w:spacing w:line="360" w:lineRule="auto"/>
              <w:ind w:firstLine="480" w:firstLineChars="200"/>
              <w:rPr>
                <w:rFonts w:hint="eastAsia" w:ascii="宋体" w:hAnsi="宋体"/>
                <w:sz w:val="24"/>
              </w:rPr>
            </w:pPr>
            <w:r>
              <w:rPr>
                <w:rFonts w:hint="eastAsia" w:ascii="宋体" w:hAnsi="宋体"/>
                <w:sz w:val="24"/>
              </w:rPr>
              <w:t>（四）所提出专利申请的发明创造为明显不符合技术改进、设计常理，或者变劣、堆砌、非必要缩限保护范围的；</w:t>
            </w:r>
          </w:p>
          <w:p w14:paraId="3F9A242E">
            <w:pPr>
              <w:spacing w:line="360" w:lineRule="auto"/>
              <w:ind w:firstLine="480" w:firstLineChars="200"/>
              <w:rPr>
                <w:rFonts w:hint="eastAsia" w:ascii="宋体" w:hAnsi="宋体"/>
                <w:sz w:val="24"/>
              </w:rPr>
            </w:pPr>
            <w:r>
              <w:rPr>
                <w:rFonts w:hint="eastAsia" w:ascii="宋体" w:hAnsi="宋体"/>
                <w:sz w:val="24"/>
              </w:rPr>
              <w:t>（五）申请人无实际研发活动提交多件专利申请，且不能作出合理解释的；</w:t>
            </w:r>
          </w:p>
          <w:p w14:paraId="76812F63">
            <w:pPr>
              <w:spacing w:line="360" w:lineRule="auto"/>
              <w:ind w:firstLine="480" w:firstLineChars="200"/>
              <w:rPr>
                <w:rFonts w:hint="eastAsia" w:ascii="宋体" w:hAnsi="宋体"/>
                <w:sz w:val="24"/>
              </w:rPr>
            </w:pPr>
            <w:r>
              <w:rPr>
                <w:rFonts w:hint="eastAsia" w:ascii="宋体" w:hAnsi="宋体"/>
                <w:sz w:val="24"/>
              </w:rPr>
              <w:t>（六）将实质上与特定单位、个人或者地址关联的多件专利申请恶意分散、先后或者异地提出的；</w:t>
            </w:r>
            <w:bookmarkStart w:id="0" w:name="_GoBack"/>
            <w:bookmarkEnd w:id="0"/>
          </w:p>
          <w:p w14:paraId="0E57B383">
            <w:pPr>
              <w:spacing w:line="360" w:lineRule="auto"/>
              <w:ind w:firstLine="480" w:firstLineChars="200"/>
              <w:rPr>
                <w:rFonts w:hint="eastAsia" w:ascii="宋体" w:hAnsi="宋体"/>
                <w:sz w:val="24"/>
              </w:rPr>
            </w:pPr>
            <w:r>
              <w:rPr>
                <w:rFonts w:hint="eastAsia" w:ascii="宋体" w:hAnsi="宋体"/>
                <w:sz w:val="24"/>
              </w:rPr>
              <w:t>（七）出于不正当目的转让、受让专利申请权，或者虚假变更发明人、设计人的；</w:t>
            </w:r>
          </w:p>
          <w:p w14:paraId="07F03146">
            <w:pPr>
              <w:spacing w:line="360" w:lineRule="auto"/>
              <w:ind w:firstLine="480" w:firstLineChars="200"/>
              <w:rPr>
                <w:rFonts w:hint="eastAsia" w:ascii="宋体" w:hAnsi="宋体"/>
                <w:sz w:val="24"/>
              </w:rPr>
            </w:pPr>
            <w:r>
              <w:rPr>
                <w:rFonts w:hint="eastAsia" w:ascii="宋体" w:hAnsi="宋体"/>
                <w:sz w:val="24"/>
              </w:rPr>
              <w:t>（八）违反诚实信用原则、扰乱专利工作正常秩序的其他非正常申请专利行为。</w:t>
            </w:r>
          </w:p>
          <w:p w14:paraId="56D946ED">
            <w:pPr>
              <w:spacing w:line="360" w:lineRule="auto"/>
              <w:rPr>
                <w:rFonts w:hint="default" w:ascii="宋体" w:hAnsi="宋体"/>
                <w:sz w:val="24"/>
                <w:lang w:val="en-US"/>
              </w:rPr>
            </w:pPr>
            <w:r>
              <w:rPr>
                <w:rFonts w:hint="eastAsia" w:ascii="宋体" w:hAnsi="宋体"/>
                <w:b/>
                <w:bCs/>
                <w:sz w:val="24"/>
              </w:rPr>
              <w:t>本申请的知识产权归属、申请内容和技术等方面不侵犯任何第三方的知识产权，不侵占他人合法权益。本申请不涉及国家秘密，不危害国家安全。本人严格遵守科研诚信、科研伦理行为规范和学术道德，如有违反，自愿承担相应后果及法律责任</w:t>
            </w:r>
            <w:r>
              <w:rPr>
                <w:rFonts w:hint="eastAsia" w:ascii="宋体" w:hAnsi="宋体"/>
                <w:b/>
                <w:bCs/>
                <w:sz w:val="24"/>
                <w:lang w:eastAsia="zh-CN"/>
              </w:rPr>
              <w:t>，</w:t>
            </w:r>
            <w:r>
              <w:rPr>
                <w:rFonts w:hint="eastAsia" w:ascii="宋体" w:hAnsi="宋体"/>
                <w:b/>
                <w:bCs/>
                <w:sz w:val="24"/>
                <w:lang w:val="en-US" w:eastAsia="zh-CN"/>
              </w:rPr>
              <w:t>本人承诺严格遵守《长春建筑学院知识产权管理办法》的相关规定，对在知识产权申请过程中所产生的违法、违规行为导致的一切后果由本人承担。</w:t>
            </w:r>
          </w:p>
          <w:p w14:paraId="15741FAD">
            <w:pPr>
              <w:spacing w:line="360" w:lineRule="auto"/>
              <w:ind w:firstLine="480" w:firstLineChars="200"/>
              <w:rPr>
                <w:rFonts w:hint="eastAsia" w:ascii="宋体" w:hAnsi="宋体"/>
                <w:sz w:val="24"/>
              </w:rPr>
            </w:pPr>
          </w:p>
          <w:p w14:paraId="77CB9620">
            <w:pPr>
              <w:spacing w:line="360" w:lineRule="auto"/>
              <w:ind w:firstLine="480" w:firstLineChars="200"/>
              <w:rPr>
                <w:rFonts w:hint="eastAsia" w:ascii="宋体" w:hAnsi="宋体"/>
                <w:sz w:val="24"/>
              </w:rPr>
            </w:pPr>
            <w:r>
              <w:rPr>
                <w:rFonts w:hint="eastAsia" w:ascii="宋体" w:hAnsi="宋体"/>
                <w:sz w:val="24"/>
              </w:rPr>
              <w:t xml:space="preserve">全体申请人（签字）： </w:t>
            </w:r>
          </w:p>
          <w:p w14:paraId="4E7AF6DB">
            <w:pPr>
              <w:spacing w:line="360" w:lineRule="auto"/>
              <w:rPr>
                <w:rFonts w:hint="eastAsia" w:ascii="宋体" w:hAnsi="宋体"/>
                <w:sz w:val="24"/>
              </w:rPr>
            </w:pPr>
          </w:p>
          <w:p w14:paraId="5DF24D52">
            <w:pPr>
              <w:spacing w:after="156" w:afterLines="50" w:line="360" w:lineRule="auto"/>
              <w:ind w:right="559" w:firstLine="4430" w:firstLineChars="1846"/>
              <w:jc w:val="right"/>
              <w:rPr>
                <w:rFonts w:hint="eastAsia" w:ascii="宋体" w:hAnsi="宋体"/>
                <w:sz w:val="24"/>
              </w:rPr>
            </w:pP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r>
      <w:tr w14:paraId="16316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147" w:type="pct"/>
            <w:vAlign w:val="center"/>
          </w:tcPr>
          <w:p w14:paraId="7C1953D0">
            <w:pPr>
              <w:spacing w:line="360" w:lineRule="auto"/>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学院审批意见</w:t>
            </w:r>
          </w:p>
        </w:tc>
        <w:tc>
          <w:tcPr>
            <w:tcW w:w="3853" w:type="pct"/>
            <w:gridSpan w:val="3"/>
            <w:vAlign w:val="center"/>
          </w:tcPr>
          <w:p w14:paraId="58FC0F42">
            <w:pPr>
              <w:spacing w:before="156" w:beforeLines="50" w:line="360" w:lineRule="auto"/>
              <w:ind w:firstLine="480" w:firstLineChars="200"/>
              <w:rPr>
                <w:rFonts w:hint="eastAsia" w:ascii="宋体" w:hAnsi="宋体"/>
                <w:sz w:val="24"/>
              </w:rPr>
            </w:pPr>
            <w:r>
              <w:rPr>
                <w:rFonts w:hint="eastAsia" w:ascii="宋体" w:hAnsi="宋体"/>
                <w:sz w:val="24"/>
              </w:rPr>
              <w:t>同意申请。</w:t>
            </w:r>
          </w:p>
          <w:p w14:paraId="102BEF3F">
            <w:pPr>
              <w:snapToGrid w:val="0"/>
              <w:spacing w:line="192" w:lineRule="auto"/>
              <w:ind w:firstLine="480" w:firstLineChars="200"/>
              <w:rPr>
                <w:rFonts w:ascii="宋体" w:hAnsi="宋体"/>
                <w:sz w:val="24"/>
              </w:rPr>
            </w:pPr>
          </w:p>
          <w:p w14:paraId="2295830B">
            <w:pPr>
              <w:snapToGrid w:val="0"/>
              <w:spacing w:line="192" w:lineRule="auto"/>
              <w:ind w:firstLine="480" w:firstLineChars="200"/>
              <w:rPr>
                <w:rFonts w:ascii="宋体" w:hAnsi="宋体"/>
                <w:sz w:val="24"/>
              </w:rPr>
            </w:pPr>
          </w:p>
          <w:p w14:paraId="16C11495">
            <w:pPr>
              <w:snapToGrid w:val="0"/>
              <w:spacing w:line="192" w:lineRule="auto"/>
              <w:ind w:firstLine="480" w:firstLineChars="200"/>
              <w:rPr>
                <w:rFonts w:hint="eastAsia" w:ascii="宋体" w:hAnsi="宋体"/>
                <w:sz w:val="24"/>
              </w:rPr>
            </w:pPr>
          </w:p>
          <w:p w14:paraId="7377515C">
            <w:pPr>
              <w:snapToGrid w:val="0"/>
              <w:spacing w:line="192" w:lineRule="auto"/>
              <w:ind w:firstLine="480" w:firstLineChars="200"/>
              <w:rPr>
                <w:rFonts w:hint="eastAsia" w:ascii="宋体" w:hAnsi="宋体"/>
                <w:sz w:val="24"/>
              </w:rPr>
            </w:pPr>
            <w:r>
              <w:rPr>
                <w:rFonts w:hint="eastAsia" w:ascii="宋体" w:hAnsi="宋体"/>
                <w:sz w:val="24"/>
              </w:rPr>
              <w:t xml:space="preserve">负责人（签字）：            盖 章：         </w:t>
            </w:r>
          </w:p>
          <w:p w14:paraId="72DE7AE0">
            <w:pPr>
              <w:snapToGrid w:val="0"/>
              <w:spacing w:line="192" w:lineRule="auto"/>
              <w:ind w:firstLine="480" w:firstLineChars="200"/>
              <w:rPr>
                <w:rFonts w:ascii="宋体" w:hAnsi="宋体"/>
                <w:sz w:val="24"/>
              </w:rPr>
            </w:pPr>
          </w:p>
          <w:p w14:paraId="14CABD79">
            <w:pPr>
              <w:snapToGrid w:val="0"/>
              <w:spacing w:line="192" w:lineRule="auto"/>
              <w:ind w:firstLine="480" w:firstLineChars="200"/>
              <w:rPr>
                <w:rFonts w:ascii="宋体" w:hAnsi="宋体"/>
                <w:sz w:val="24"/>
              </w:rPr>
            </w:pPr>
          </w:p>
          <w:p w14:paraId="5D46D4F7">
            <w:pPr>
              <w:snapToGrid w:val="0"/>
              <w:spacing w:line="192" w:lineRule="auto"/>
              <w:ind w:firstLine="480" w:firstLineChars="200"/>
              <w:rPr>
                <w:rFonts w:hint="eastAsia" w:ascii="宋体" w:hAnsi="宋体"/>
                <w:sz w:val="24"/>
              </w:rPr>
            </w:pPr>
          </w:p>
          <w:p w14:paraId="72B14859">
            <w:pPr>
              <w:spacing w:after="156" w:afterLines="50" w:line="360" w:lineRule="auto"/>
              <w:ind w:right="559" w:firstLine="4430" w:firstLineChars="1846"/>
              <w:jc w:val="right"/>
              <w:rPr>
                <w:rFonts w:hint="eastAsia" w:asciiTheme="minorEastAsia" w:hAnsiTheme="minorEastAsia" w:eastAsiaTheme="minorEastAsia"/>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14:paraId="41EB2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147" w:type="pct"/>
            <w:vAlign w:val="center"/>
          </w:tcPr>
          <w:p w14:paraId="0AFE8C05">
            <w:pPr>
              <w:spacing w:line="360" w:lineRule="auto"/>
              <w:jc w:val="cente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学校科研部门意见</w:t>
            </w:r>
          </w:p>
        </w:tc>
        <w:tc>
          <w:tcPr>
            <w:tcW w:w="3853" w:type="pct"/>
            <w:gridSpan w:val="3"/>
            <w:vAlign w:val="center"/>
          </w:tcPr>
          <w:p w14:paraId="70EB7295">
            <w:pPr>
              <w:spacing w:before="156" w:beforeLines="50" w:line="360" w:lineRule="auto"/>
              <w:ind w:firstLine="480" w:firstLineChars="200"/>
              <w:rPr>
                <w:rFonts w:hint="eastAsia" w:ascii="宋体" w:hAnsi="宋体"/>
                <w:sz w:val="24"/>
              </w:rPr>
            </w:pPr>
            <w:r>
              <w:rPr>
                <w:rFonts w:hint="eastAsia" w:ascii="宋体" w:hAnsi="宋体"/>
                <w:sz w:val="24"/>
              </w:rPr>
              <w:t>同意申请。</w:t>
            </w:r>
          </w:p>
          <w:p w14:paraId="3A7623D0">
            <w:pPr>
              <w:snapToGrid w:val="0"/>
              <w:spacing w:line="192" w:lineRule="auto"/>
              <w:ind w:firstLine="480" w:firstLineChars="200"/>
              <w:rPr>
                <w:rFonts w:ascii="宋体" w:hAnsi="宋体"/>
                <w:sz w:val="24"/>
              </w:rPr>
            </w:pPr>
          </w:p>
          <w:p w14:paraId="4F098F6F">
            <w:pPr>
              <w:snapToGrid w:val="0"/>
              <w:spacing w:line="192" w:lineRule="auto"/>
              <w:ind w:firstLine="480" w:firstLineChars="200"/>
              <w:rPr>
                <w:rFonts w:ascii="宋体" w:hAnsi="宋体"/>
                <w:sz w:val="24"/>
              </w:rPr>
            </w:pPr>
          </w:p>
          <w:p w14:paraId="1E90EACC">
            <w:pPr>
              <w:snapToGrid w:val="0"/>
              <w:spacing w:line="192" w:lineRule="auto"/>
              <w:ind w:firstLine="480" w:firstLineChars="200"/>
              <w:rPr>
                <w:rFonts w:hint="eastAsia" w:ascii="宋体" w:hAnsi="宋体"/>
                <w:sz w:val="24"/>
              </w:rPr>
            </w:pPr>
          </w:p>
          <w:p w14:paraId="5166B61D">
            <w:pPr>
              <w:snapToGrid w:val="0"/>
              <w:spacing w:line="192" w:lineRule="auto"/>
              <w:ind w:firstLine="480" w:firstLineChars="200"/>
              <w:rPr>
                <w:rFonts w:hint="eastAsia" w:ascii="宋体" w:hAnsi="宋体"/>
                <w:sz w:val="24"/>
              </w:rPr>
            </w:pPr>
            <w:r>
              <w:rPr>
                <w:rFonts w:hint="eastAsia" w:ascii="宋体" w:hAnsi="宋体"/>
                <w:sz w:val="24"/>
              </w:rPr>
              <w:t xml:space="preserve">负责人（签字）：            盖 章：         </w:t>
            </w:r>
          </w:p>
          <w:p w14:paraId="4DAEC658">
            <w:pPr>
              <w:snapToGrid w:val="0"/>
              <w:spacing w:line="192" w:lineRule="auto"/>
              <w:ind w:firstLine="480" w:firstLineChars="200"/>
              <w:rPr>
                <w:rFonts w:ascii="宋体" w:hAnsi="宋体"/>
                <w:sz w:val="24"/>
              </w:rPr>
            </w:pPr>
          </w:p>
          <w:p w14:paraId="66E2D2F3">
            <w:pPr>
              <w:snapToGrid w:val="0"/>
              <w:spacing w:line="192" w:lineRule="auto"/>
              <w:ind w:firstLine="480" w:firstLineChars="200"/>
              <w:rPr>
                <w:rFonts w:ascii="宋体" w:hAnsi="宋体"/>
                <w:sz w:val="24"/>
              </w:rPr>
            </w:pPr>
          </w:p>
          <w:p w14:paraId="4A899D22">
            <w:pPr>
              <w:snapToGrid w:val="0"/>
              <w:spacing w:line="192" w:lineRule="auto"/>
              <w:ind w:firstLine="480" w:firstLineChars="200"/>
              <w:rPr>
                <w:rFonts w:hint="eastAsia" w:ascii="宋体" w:hAnsi="宋体"/>
                <w:sz w:val="24"/>
              </w:rPr>
            </w:pPr>
          </w:p>
          <w:p w14:paraId="7655582A">
            <w:pPr>
              <w:spacing w:after="156" w:afterLines="50" w:line="360" w:lineRule="auto"/>
              <w:ind w:right="559" w:firstLine="4430" w:firstLineChars="1846"/>
              <w:jc w:val="right"/>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bl>
    <w:p w14:paraId="77D5CDB8">
      <w:pPr>
        <w:spacing w:line="14" w:lineRule="auto"/>
        <w:rPr>
          <w:rFonts w:hint="eastAsia" w:asciiTheme="minorEastAsia" w:hAnsiTheme="minorEastAsia" w:eastAsiaTheme="minorEastAsia"/>
          <w:szCs w:val="21"/>
        </w:rPr>
      </w:pPr>
    </w:p>
    <w:sectPr>
      <w:pgSz w:w="11907" w:h="16840"/>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11"/>
    <w:rsid w:val="00041EA7"/>
    <w:rsid w:val="0007092B"/>
    <w:rsid w:val="000855B3"/>
    <w:rsid w:val="00095243"/>
    <w:rsid w:val="000B2AE1"/>
    <w:rsid w:val="000B3941"/>
    <w:rsid w:val="0010470E"/>
    <w:rsid w:val="001342E2"/>
    <w:rsid w:val="001601B8"/>
    <w:rsid w:val="001F5E15"/>
    <w:rsid w:val="002022D7"/>
    <w:rsid w:val="002169EB"/>
    <w:rsid w:val="002258AD"/>
    <w:rsid w:val="00236FDB"/>
    <w:rsid w:val="0024279B"/>
    <w:rsid w:val="002450B1"/>
    <w:rsid w:val="0024597E"/>
    <w:rsid w:val="00246281"/>
    <w:rsid w:val="00265EF5"/>
    <w:rsid w:val="0027543E"/>
    <w:rsid w:val="00282F9A"/>
    <w:rsid w:val="00293747"/>
    <w:rsid w:val="002A4ACF"/>
    <w:rsid w:val="002A691F"/>
    <w:rsid w:val="002D4225"/>
    <w:rsid w:val="002D5143"/>
    <w:rsid w:val="00304924"/>
    <w:rsid w:val="00315E84"/>
    <w:rsid w:val="00320E15"/>
    <w:rsid w:val="00343953"/>
    <w:rsid w:val="00360121"/>
    <w:rsid w:val="00360FE6"/>
    <w:rsid w:val="003619BA"/>
    <w:rsid w:val="003818B7"/>
    <w:rsid w:val="00385550"/>
    <w:rsid w:val="00394810"/>
    <w:rsid w:val="003A3CCF"/>
    <w:rsid w:val="003A5586"/>
    <w:rsid w:val="003B1F09"/>
    <w:rsid w:val="003D3316"/>
    <w:rsid w:val="003E2DFF"/>
    <w:rsid w:val="003E2ED5"/>
    <w:rsid w:val="003F2A75"/>
    <w:rsid w:val="003F7CE2"/>
    <w:rsid w:val="004036D8"/>
    <w:rsid w:val="00413194"/>
    <w:rsid w:val="0047129D"/>
    <w:rsid w:val="00477866"/>
    <w:rsid w:val="00493971"/>
    <w:rsid w:val="004A14D9"/>
    <w:rsid w:val="004A63D9"/>
    <w:rsid w:val="004B455F"/>
    <w:rsid w:val="004D650F"/>
    <w:rsid w:val="005274AF"/>
    <w:rsid w:val="00562099"/>
    <w:rsid w:val="0056508B"/>
    <w:rsid w:val="00566DBA"/>
    <w:rsid w:val="005714E1"/>
    <w:rsid w:val="005769F0"/>
    <w:rsid w:val="005E21E9"/>
    <w:rsid w:val="005E6DE5"/>
    <w:rsid w:val="00610304"/>
    <w:rsid w:val="00622EAA"/>
    <w:rsid w:val="00630B19"/>
    <w:rsid w:val="0069570E"/>
    <w:rsid w:val="006A32CF"/>
    <w:rsid w:val="006A5462"/>
    <w:rsid w:val="006E0675"/>
    <w:rsid w:val="006E2168"/>
    <w:rsid w:val="006E564C"/>
    <w:rsid w:val="006E776C"/>
    <w:rsid w:val="00725B4E"/>
    <w:rsid w:val="007330F3"/>
    <w:rsid w:val="00734A87"/>
    <w:rsid w:val="0074245D"/>
    <w:rsid w:val="00745788"/>
    <w:rsid w:val="00755FB8"/>
    <w:rsid w:val="007735EB"/>
    <w:rsid w:val="007935B4"/>
    <w:rsid w:val="007B47F0"/>
    <w:rsid w:val="007E7154"/>
    <w:rsid w:val="007F359C"/>
    <w:rsid w:val="007F3978"/>
    <w:rsid w:val="00837C57"/>
    <w:rsid w:val="0084016F"/>
    <w:rsid w:val="00840465"/>
    <w:rsid w:val="0085766E"/>
    <w:rsid w:val="00861FBB"/>
    <w:rsid w:val="0086314D"/>
    <w:rsid w:val="00866629"/>
    <w:rsid w:val="00895F9A"/>
    <w:rsid w:val="008E797E"/>
    <w:rsid w:val="00914150"/>
    <w:rsid w:val="00914511"/>
    <w:rsid w:val="00985101"/>
    <w:rsid w:val="009C3DD9"/>
    <w:rsid w:val="009C7E4F"/>
    <w:rsid w:val="009D58BE"/>
    <w:rsid w:val="009D6529"/>
    <w:rsid w:val="00A07B52"/>
    <w:rsid w:val="00A120DB"/>
    <w:rsid w:val="00A43533"/>
    <w:rsid w:val="00A577C2"/>
    <w:rsid w:val="00A63D91"/>
    <w:rsid w:val="00A64459"/>
    <w:rsid w:val="00A6524F"/>
    <w:rsid w:val="00A931C0"/>
    <w:rsid w:val="00A96722"/>
    <w:rsid w:val="00AA1273"/>
    <w:rsid w:val="00AF0211"/>
    <w:rsid w:val="00AF6D80"/>
    <w:rsid w:val="00B05187"/>
    <w:rsid w:val="00B16870"/>
    <w:rsid w:val="00B41F25"/>
    <w:rsid w:val="00B82CAC"/>
    <w:rsid w:val="00B91A82"/>
    <w:rsid w:val="00BB5C8A"/>
    <w:rsid w:val="00BD23C1"/>
    <w:rsid w:val="00BD72A8"/>
    <w:rsid w:val="00C00ED4"/>
    <w:rsid w:val="00C20EAE"/>
    <w:rsid w:val="00C229F5"/>
    <w:rsid w:val="00C35F73"/>
    <w:rsid w:val="00C438CF"/>
    <w:rsid w:val="00C64252"/>
    <w:rsid w:val="00C75FF6"/>
    <w:rsid w:val="00C83011"/>
    <w:rsid w:val="00CC33A2"/>
    <w:rsid w:val="00CD192D"/>
    <w:rsid w:val="00CE42FB"/>
    <w:rsid w:val="00CF3337"/>
    <w:rsid w:val="00D06671"/>
    <w:rsid w:val="00D11E32"/>
    <w:rsid w:val="00D2447A"/>
    <w:rsid w:val="00D517BD"/>
    <w:rsid w:val="00D9423A"/>
    <w:rsid w:val="00DB2ACE"/>
    <w:rsid w:val="00DC397C"/>
    <w:rsid w:val="00DF66F6"/>
    <w:rsid w:val="00E02ACC"/>
    <w:rsid w:val="00E56E72"/>
    <w:rsid w:val="00E73A4E"/>
    <w:rsid w:val="00E76A63"/>
    <w:rsid w:val="00E841BA"/>
    <w:rsid w:val="00EB44BE"/>
    <w:rsid w:val="00F23E6C"/>
    <w:rsid w:val="00F42AC6"/>
    <w:rsid w:val="00F71172"/>
    <w:rsid w:val="00F82115"/>
    <w:rsid w:val="00F8624D"/>
    <w:rsid w:val="00F87CF1"/>
    <w:rsid w:val="00F90832"/>
    <w:rsid w:val="00F94D39"/>
    <w:rsid w:val="00FB2B67"/>
    <w:rsid w:val="02E55465"/>
    <w:rsid w:val="07862691"/>
    <w:rsid w:val="0A645626"/>
    <w:rsid w:val="38721EAF"/>
    <w:rsid w:val="4B0D1AD8"/>
    <w:rsid w:val="4FAA52E2"/>
    <w:rsid w:val="53071EA5"/>
    <w:rsid w:val="5C2B7580"/>
    <w:rsid w:val="636F06A8"/>
    <w:rsid w:val="700B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qFormat/>
    <w:uiPriority w:val="99"/>
    <w:rPr>
      <w:rFonts w:cs="Times New Roman"/>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789</Words>
  <Characters>789</Characters>
  <Lines>6</Lines>
  <Paragraphs>1</Paragraphs>
  <TotalTime>2</TotalTime>
  <ScaleCrop>false</ScaleCrop>
  <LinksUpToDate>false</LinksUpToDate>
  <CharactersWithSpaces>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2024-09-04T10:16:00Z</dcterms:created>
  <dc:creator>zy</dc:creator>
  <cp:lastModifiedBy>冯一宸</cp:lastModifiedBy>
  <cp:lastPrinted>2024-09-06T03:48:00Z</cp:lastPrinted>
  <dcterms:modified xsi:type="dcterms:W3CDTF">2025-03-03T05:47:22Z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eyJoZGlkIjoiMzQxYzM4NGNlYzM0MmYwNWU1OTAzOWNjMzMyN2VjYzYiLCJ1c2VySWQiOiI0NjE5MTYxNTAifQ==</vt:lpwstr>
  </property>
  <property fmtid="{D5CDD505-2E9C-101B-9397-08002B2CF9AE}" pid="3" name="KSOProductBuildVer">
    <vt:lpwstr>2052-12.1.0.20305</vt:lpwstr>
  </property>
  <property fmtid="{D5CDD505-2E9C-101B-9397-08002B2CF9AE}" pid="4" name="ICV">
    <vt:lpwstr>AF51917187D34735AC1C1926324DFAD7_13</vt:lpwstr>
  </property>
</Properties>
</file>